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FA98C" w14:textId="77777777" w:rsidR="00A706AE" w:rsidRDefault="00C33058" w:rsidP="00A706AE">
      <w:pPr>
        <w:pStyle w:val="Footer"/>
        <w:jc w:val="center"/>
        <w:rPr>
          <w:rFonts w:ascii="Maiandra GD" w:hAnsi="Maiandra GD"/>
          <w:b/>
          <w:sz w:val="48"/>
          <w:szCs w:val="48"/>
          <w:lang w:val="cy-GB"/>
        </w:rPr>
      </w:pPr>
      <w:r w:rsidRPr="00C33058">
        <w:rPr>
          <w:rFonts w:ascii="Maiandra GD" w:hAnsi="Maiandra GD"/>
          <w:b/>
          <w:sz w:val="48"/>
          <w:szCs w:val="48"/>
          <w:lang w:val="cy-GB"/>
        </w:rPr>
        <w:t xml:space="preserve">Arferion sy'n canolbwyntio </w:t>
      </w:r>
    </w:p>
    <w:p w14:paraId="17882F49" w14:textId="77777777" w:rsidR="00C33058" w:rsidRPr="00C33058" w:rsidRDefault="00C33058" w:rsidP="00A706AE">
      <w:pPr>
        <w:pStyle w:val="Footer"/>
        <w:jc w:val="center"/>
        <w:rPr>
          <w:rFonts w:ascii="Century Gothic" w:hAnsi="Century Gothic"/>
          <w:b/>
          <w:bCs/>
          <w:sz w:val="48"/>
          <w:szCs w:val="48"/>
        </w:rPr>
      </w:pPr>
      <w:r w:rsidRPr="00C33058">
        <w:rPr>
          <w:rFonts w:ascii="Maiandra GD" w:hAnsi="Maiandra GD"/>
          <w:b/>
          <w:sz w:val="48"/>
          <w:szCs w:val="48"/>
          <w:lang w:val="cy-GB"/>
        </w:rPr>
        <w:t>ar yr unigolyn</w:t>
      </w:r>
    </w:p>
    <w:p w14:paraId="5E8ACBAD" w14:textId="77777777" w:rsidR="00430826" w:rsidRDefault="00430826" w:rsidP="00430826">
      <w:pPr>
        <w:autoSpaceDE w:val="0"/>
        <w:autoSpaceDN w:val="0"/>
        <w:spacing w:after="200" w:line="276" w:lineRule="auto"/>
        <w:jc w:val="center"/>
        <w:rPr>
          <w:sz w:val="24"/>
          <w:szCs w:val="24"/>
          <w:lang w:val="cy-GB"/>
        </w:rPr>
      </w:pPr>
    </w:p>
    <w:p w14:paraId="0DB4829E" w14:textId="77777777" w:rsidR="006E53C6" w:rsidRPr="0044335B" w:rsidRDefault="006E53C6" w:rsidP="00430826">
      <w:pPr>
        <w:autoSpaceDE w:val="0"/>
        <w:autoSpaceDN w:val="0"/>
        <w:spacing w:after="200" w:line="276" w:lineRule="auto"/>
        <w:jc w:val="center"/>
        <w:rPr>
          <w:sz w:val="24"/>
          <w:szCs w:val="24"/>
          <w:lang w:val="cy-GB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7371"/>
      </w:tblGrid>
      <w:tr w:rsidR="00430826" w:rsidRPr="0044335B" w14:paraId="70BCC541" w14:textId="77777777" w:rsidTr="00430826">
        <w:trPr>
          <w:trHeight w:val="590"/>
        </w:trPr>
        <w:tc>
          <w:tcPr>
            <w:tcW w:w="2268" w:type="dxa"/>
          </w:tcPr>
          <w:p w14:paraId="6103A7E9" w14:textId="77777777" w:rsidR="00430826" w:rsidRPr="0044335B" w:rsidRDefault="00430826" w:rsidP="004A5BA0">
            <w:pPr>
              <w:spacing w:before="120"/>
              <w:jc w:val="right"/>
              <w:rPr>
                <w:rFonts w:ascii="Maiandra GD" w:hAnsi="Maiandra GD"/>
                <w:b/>
                <w:sz w:val="24"/>
                <w:lang w:val="cy-GB"/>
              </w:rPr>
            </w:pPr>
            <w:r w:rsidRPr="0044335B">
              <w:rPr>
                <w:rFonts w:ascii="Maiandra GD" w:hAnsi="Maiandra GD"/>
                <w:b/>
                <w:sz w:val="24"/>
                <w:lang w:val="cy-GB"/>
              </w:rPr>
              <w:t>Cynlluniwyd ar gyfer:</w:t>
            </w:r>
          </w:p>
        </w:tc>
        <w:tc>
          <w:tcPr>
            <w:tcW w:w="7371" w:type="dxa"/>
          </w:tcPr>
          <w:p w14:paraId="644D7E8B" w14:textId="77777777" w:rsidR="00A706AE" w:rsidRPr="004F2CBB" w:rsidRDefault="004F2CBB" w:rsidP="004F2CBB">
            <w:pPr>
              <w:spacing w:before="120"/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  <w:lang w:val="cy-GB"/>
              </w:rPr>
              <w:t>P</w:t>
            </w:r>
            <w:r w:rsidR="00A706AE" w:rsidRPr="004F2CBB">
              <w:rPr>
                <w:rFonts w:ascii="Maiandra GD" w:hAnsi="Maiandra GD"/>
                <w:sz w:val="24"/>
                <w:szCs w:val="24"/>
                <w:lang w:val="cy-GB"/>
              </w:rPr>
              <w:t>awb sy'n gweithio ym maes iechyd a gofal cymdeithasol</w:t>
            </w:r>
          </w:p>
          <w:p w14:paraId="0BFC7FBA" w14:textId="77777777" w:rsidR="00430826" w:rsidRPr="004F2CBB" w:rsidRDefault="00430826" w:rsidP="004F2CBB">
            <w:pPr>
              <w:spacing w:before="120"/>
              <w:rPr>
                <w:rFonts w:ascii="Maiandra GD" w:hAnsi="Maiandra GD"/>
                <w:sz w:val="24"/>
                <w:szCs w:val="24"/>
                <w:lang w:val="cy-GB"/>
              </w:rPr>
            </w:pPr>
          </w:p>
        </w:tc>
      </w:tr>
      <w:tr w:rsidR="00430826" w:rsidRPr="0044335B" w14:paraId="140BD3CE" w14:textId="77777777" w:rsidTr="00430826">
        <w:tc>
          <w:tcPr>
            <w:tcW w:w="2268" w:type="dxa"/>
          </w:tcPr>
          <w:p w14:paraId="14E841C8" w14:textId="77777777" w:rsidR="00430826" w:rsidRPr="0044335B" w:rsidRDefault="00430826" w:rsidP="004A5BA0">
            <w:pPr>
              <w:pStyle w:val="Footer"/>
              <w:jc w:val="right"/>
              <w:rPr>
                <w:rFonts w:ascii="Maiandra GD" w:hAnsi="Maiandra GD"/>
                <w:b/>
                <w:sz w:val="24"/>
                <w:lang w:val="cy-GB"/>
              </w:rPr>
            </w:pPr>
            <w:r w:rsidRPr="0044335B">
              <w:rPr>
                <w:rFonts w:ascii="Maiandra GD" w:hAnsi="Maiandra GD"/>
                <w:b/>
                <w:sz w:val="24"/>
                <w:lang w:val="cy-GB"/>
              </w:rPr>
              <w:t>Nodau ac amcanion y cwrs</w:t>
            </w:r>
          </w:p>
          <w:p w14:paraId="2D30502D" w14:textId="77777777" w:rsidR="00430826" w:rsidRPr="0044335B" w:rsidRDefault="00430826" w:rsidP="004A5BA0">
            <w:pPr>
              <w:pStyle w:val="Footer"/>
              <w:jc w:val="center"/>
              <w:rPr>
                <w:rFonts w:ascii="Maiandra GD" w:hAnsi="Maiandra GD"/>
                <w:b/>
                <w:noProof/>
                <w:color w:val="FF0000"/>
                <w:sz w:val="52"/>
                <w:szCs w:val="52"/>
                <w:lang w:val="cy-GB"/>
              </w:rPr>
            </w:pPr>
          </w:p>
        </w:tc>
        <w:tc>
          <w:tcPr>
            <w:tcW w:w="7371" w:type="dxa"/>
          </w:tcPr>
          <w:p w14:paraId="3180A2DE" w14:textId="77777777" w:rsidR="0090058D" w:rsidRPr="004F2CBB" w:rsidRDefault="0090058D" w:rsidP="004F2CBB">
            <w:pPr>
              <w:spacing w:before="120"/>
              <w:rPr>
                <w:rFonts w:ascii="Maiandra GD" w:hAnsi="Maiandra GD"/>
                <w:sz w:val="24"/>
                <w:szCs w:val="24"/>
              </w:rPr>
            </w:pPr>
            <w:r w:rsidRPr="004F2CBB">
              <w:rPr>
                <w:rFonts w:ascii="Maiandra GD" w:hAnsi="Maiandra GD"/>
                <w:sz w:val="24"/>
                <w:szCs w:val="24"/>
                <w:lang w:val="cy-GB"/>
              </w:rPr>
              <w:t>Sesiwn hyfforddi ryngweithiol ar ffurf gweithdy a gyflwynir gan hwylusydd gyda thros 20 mlynedd o brofiad yn y Trydydd Sector.</w:t>
            </w:r>
          </w:p>
          <w:p w14:paraId="2EF4F44B" w14:textId="77777777" w:rsidR="0090058D" w:rsidRPr="004F2CBB" w:rsidRDefault="0090058D" w:rsidP="004F2CBB">
            <w:pPr>
              <w:spacing w:before="120"/>
              <w:rPr>
                <w:rFonts w:ascii="Maiandra GD" w:hAnsi="Maiandra GD"/>
                <w:sz w:val="24"/>
                <w:szCs w:val="24"/>
              </w:rPr>
            </w:pPr>
            <w:r w:rsidRPr="004F2CBB">
              <w:rPr>
                <w:rFonts w:ascii="Maiandra GD" w:hAnsi="Maiandra GD"/>
                <w:sz w:val="24"/>
                <w:szCs w:val="24"/>
                <w:lang w:val="cy-GB"/>
              </w:rPr>
              <w:t>Amcanion y cwrs:</w:t>
            </w:r>
          </w:p>
          <w:p w14:paraId="064CAC54" w14:textId="77777777" w:rsidR="0090058D" w:rsidRPr="004F2CBB" w:rsidRDefault="0090058D" w:rsidP="004F2CBB">
            <w:pPr>
              <w:pStyle w:val="ListParagraph"/>
              <w:numPr>
                <w:ilvl w:val="0"/>
                <w:numId w:val="10"/>
              </w:numPr>
              <w:spacing w:before="120"/>
              <w:rPr>
                <w:rFonts w:ascii="Maiandra GD" w:hAnsi="Maiandra GD"/>
                <w:sz w:val="24"/>
                <w:szCs w:val="24"/>
              </w:rPr>
            </w:pPr>
            <w:r w:rsidRPr="004F2CBB">
              <w:rPr>
                <w:rFonts w:ascii="Maiandra GD" w:hAnsi="Maiandra GD"/>
                <w:sz w:val="24"/>
                <w:szCs w:val="24"/>
                <w:lang w:val="cy-GB"/>
              </w:rPr>
              <w:t>Archwilio beth mae canolbwyntio ar yr unigolyn yn ei olygu mewn gwirionedd</w:t>
            </w:r>
          </w:p>
          <w:p w14:paraId="467BC624" w14:textId="77777777" w:rsidR="0090058D" w:rsidRPr="004F2CBB" w:rsidRDefault="0090058D" w:rsidP="004F2CBB">
            <w:pPr>
              <w:pStyle w:val="ListParagraph"/>
              <w:numPr>
                <w:ilvl w:val="0"/>
                <w:numId w:val="10"/>
              </w:numPr>
              <w:spacing w:before="120"/>
              <w:rPr>
                <w:rFonts w:ascii="Maiandra GD" w:hAnsi="Maiandra GD"/>
                <w:sz w:val="24"/>
                <w:szCs w:val="24"/>
              </w:rPr>
            </w:pPr>
            <w:r w:rsidRPr="004F2CBB">
              <w:rPr>
                <w:rFonts w:ascii="Maiandra GD" w:hAnsi="Maiandra GD"/>
                <w:sz w:val="24"/>
                <w:szCs w:val="24"/>
                <w:lang w:val="cy-GB"/>
              </w:rPr>
              <w:t>Archwilio'r rhwystrau rhyngom ag arferion sy'n canolbwyntio ar yr unigolyn</w:t>
            </w:r>
          </w:p>
          <w:p w14:paraId="156D32B1" w14:textId="77777777" w:rsidR="0090058D" w:rsidRPr="004F2CBB" w:rsidRDefault="0090058D" w:rsidP="004F2CBB">
            <w:pPr>
              <w:pStyle w:val="ListParagraph"/>
              <w:numPr>
                <w:ilvl w:val="0"/>
                <w:numId w:val="10"/>
              </w:numPr>
              <w:spacing w:before="120"/>
              <w:rPr>
                <w:rFonts w:ascii="Maiandra GD" w:hAnsi="Maiandra GD"/>
                <w:sz w:val="24"/>
                <w:szCs w:val="24"/>
              </w:rPr>
            </w:pPr>
            <w:r w:rsidRPr="004F2CBB">
              <w:rPr>
                <w:rFonts w:ascii="Maiandra GD" w:hAnsi="Maiandra GD"/>
                <w:sz w:val="24"/>
                <w:szCs w:val="24"/>
                <w:lang w:val="cy-GB"/>
              </w:rPr>
              <w:t>Trafod risg, cynnwys y teulu/gofalwr a chydbwyso anghenion a dymuniadau</w:t>
            </w:r>
          </w:p>
          <w:p w14:paraId="193E5B16" w14:textId="77777777" w:rsidR="0090058D" w:rsidRPr="004F2CBB" w:rsidRDefault="0090058D" w:rsidP="004F2CBB">
            <w:pPr>
              <w:pStyle w:val="ListParagraph"/>
              <w:numPr>
                <w:ilvl w:val="0"/>
                <w:numId w:val="10"/>
              </w:numPr>
              <w:spacing w:before="120"/>
              <w:rPr>
                <w:rFonts w:ascii="Maiandra GD" w:hAnsi="Maiandra GD"/>
                <w:sz w:val="24"/>
                <w:szCs w:val="24"/>
              </w:rPr>
            </w:pPr>
            <w:r w:rsidRPr="004F2CBB">
              <w:rPr>
                <w:rFonts w:ascii="Maiandra GD" w:hAnsi="Maiandra GD"/>
                <w:sz w:val="24"/>
                <w:szCs w:val="24"/>
                <w:lang w:val="cy-GB"/>
              </w:rPr>
              <w:t>Edrych ar offer ymarferol ar gyfer ymgysylltu</w:t>
            </w:r>
          </w:p>
          <w:p w14:paraId="083929F8" w14:textId="77777777" w:rsidR="00430826" w:rsidRPr="004F2CBB" w:rsidRDefault="00430826" w:rsidP="004F2CBB">
            <w:pPr>
              <w:spacing w:before="120"/>
              <w:rPr>
                <w:rFonts w:ascii="Maiandra GD" w:hAnsi="Maiandra GD"/>
                <w:sz w:val="24"/>
                <w:szCs w:val="24"/>
                <w:lang w:val="cy-GB"/>
              </w:rPr>
            </w:pPr>
          </w:p>
        </w:tc>
      </w:tr>
      <w:tr w:rsidR="00430826" w:rsidRPr="0044335B" w14:paraId="17502717" w14:textId="77777777" w:rsidTr="00430826">
        <w:tc>
          <w:tcPr>
            <w:tcW w:w="2268" w:type="dxa"/>
          </w:tcPr>
          <w:p w14:paraId="24C94EF8" w14:textId="77777777" w:rsidR="00430826" w:rsidRPr="0044335B" w:rsidRDefault="00430826" w:rsidP="004A5BA0">
            <w:pPr>
              <w:pStyle w:val="Footer"/>
              <w:spacing w:before="120"/>
              <w:jc w:val="right"/>
              <w:rPr>
                <w:rFonts w:ascii="Maiandra GD" w:hAnsi="Maiandra GD"/>
                <w:b/>
                <w:sz w:val="24"/>
                <w:lang w:val="cy-GB"/>
              </w:rPr>
            </w:pPr>
            <w:r w:rsidRPr="0044335B">
              <w:rPr>
                <w:rFonts w:ascii="Maiandra GD" w:hAnsi="Maiandra GD"/>
                <w:b/>
                <w:sz w:val="24"/>
                <w:lang w:val="cy-GB"/>
              </w:rPr>
              <w:t>Pris i gyfranogwyr allanol</w:t>
            </w:r>
          </w:p>
        </w:tc>
        <w:tc>
          <w:tcPr>
            <w:tcW w:w="7371" w:type="dxa"/>
          </w:tcPr>
          <w:p w14:paraId="59E73E5C" w14:textId="77777777" w:rsidR="00430826" w:rsidRPr="004F2CBB" w:rsidRDefault="009E3396" w:rsidP="004F2CBB">
            <w:pPr>
              <w:pStyle w:val="Footer"/>
              <w:spacing w:before="120"/>
              <w:rPr>
                <w:rFonts w:ascii="Maiandra GD" w:hAnsi="Maiandra GD"/>
                <w:b/>
                <w:sz w:val="24"/>
                <w:szCs w:val="24"/>
                <w:lang w:val="cy-GB"/>
              </w:rPr>
            </w:pPr>
            <w:r w:rsidRPr="004F2CBB">
              <w:rPr>
                <w:rFonts w:ascii="Maiandra GD" w:hAnsi="Maiandra GD"/>
                <w:b/>
                <w:sz w:val="24"/>
                <w:szCs w:val="24"/>
                <w:lang w:val="cy-GB"/>
              </w:rPr>
              <w:t>Yn Rhad Ac Am Ddim</w:t>
            </w:r>
          </w:p>
        </w:tc>
      </w:tr>
      <w:tr w:rsidR="00430826" w:rsidRPr="0044335B" w14:paraId="318E4C08" w14:textId="77777777" w:rsidTr="00430826">
        <w:tc>
          <w:tcPr>
            <w:tcW w:w="2268" w:type="dxa"/>
          </w:tcPr>
          <w:p w14:paraId="78F864C2" w14:textId="77777777" w:rsidR="00430826" w:rsidRPr="0044335B" w:rsidRDefault="00430826" w:rsidP="004A5BA0">
            <w:pPr>
              <w:pStyle w:val="Footer"/>
              <w:spacing w:before="120"/>
              <w:jc w:val="right"/>
              <w:rPr>
                <w:rFonts w:ascii="Maiandra GD" w:hAnsi="Maiandra GD"/>
                <w:b/>
                <w:sz w:val="24"/>
                <w:lang w:val="cy-GB"/>
              </w:rPr>
            </w:pPr>
            <w:r w:rsidRPr="0044335B">
              <w:rPr>
                <w:rFonts w:ascii="Maiandra GD" w:hAnsi="Maiandra GD"/>
                <w:b/>
                <w:sz w:val="24"/>
                <w:lang w:val="cy-GB"/>
              </w:rPr>
              <w:t xml:space="preserve">Iaith </w:t>
            </w:r>
          </w:p>
        </w:tc>
        <w:tc>
          <w:tcPr>
            <w:tcW w:w="7371" w:type="dxa"/>
          </w:tcPr>
          <w:p w14:paraId="6C3E6AA6" w14:textId="77777777" w:rsidR="00430826" w:rsidRPr="004F2CBB" w:rsidRDefault="009E3396" w:rsidP="004F2CBB">
            <w:pPr>
              <w:pStyle w:val="Footer"/>
              <w:spacing w:before="120"/>
              <w:rPr>
                <w:rFonts w:ascii="Maiandra GD" w:hAnsi="Maiandra GD"/>
                <w:b/>
                <w:sz w:val="24"/>
                <w:szCs w:val="24"/>
                <w:lang w:val="cy-GB"/>
              </w:rPr>
            </w:pPr>
            <w:r w:rsidRPr="004F2CBB">
              <w:rPr>
                <w:rFonts w:ascii="Maiandra GD" w:hAnsi="Maiandra GD"/>
                <w:b/>
                <w:sz w:val="24"/>
                <w:szCs w:val="24"/>
                <w:lang w:val="cy-GB"/>
              </w:rPr>
              <w:t>Saesneg</w:t>
            </w:r>
          </w:p>
        </w:tc>
      </w:tr>
      <w:tr w:rsidR="00430826" w:rsidRPr="0044335B" w14:paraId="64E92533" w14:textId="77777777" w:rsidTr="00430826">
        <w:tc>
          <w:tcPr>
            <w:tcW w:w="2268" w:type="dxa"/>
          </w:tcPr>
          <w:p w14:paraId="3B078DC6" w14:textId="77777777" w:rsidR="00430826" w:rsidRPr="0044335B" w:rsidRDefault="00430826" w:rsidP="004A5BA0">
            <w:pPr>
              <w:pStyle w:val="Footer"/>
              <w:spacing w:before="120"/>
              <w:jc w:val="right"/>
              <w:rPr>
                <w:rFonts w:ascii="Maiandra GD" w:hAnsi="Maiandra GD"/>
                <w:b/>
                <w:noProof/>
                <w:color w:val="FF0000"/>
                <w:sz w:val="52"/>
                <w:szCs w:val="52"/>
                <w:lang w:val="cy-GB"/>
              </w:rPr>
            </w:pPr>
            <w:r w:rsidRPr="0044335B">
              <w:rPr>
                <w:rFonts w:ascii="Maiandra GD" w:hAnsi="Maiandra GD"/>
                <w:b/>
                <w:sz w:val="24"/>
                <w:lang w:val="cy-GB"/>
              </w:rPr>
              <w:t>Arweinydd y Cwrs</w:t>
            </w:r>
          </w:p>
        </w:tc>
        <w:tc>
          <w:tcPr>
            <w:tcW w:w="7371" w:type="dxa"/>
          </w:tcPr>
          <w:p w14:paraId="2BD6A79E" w14:textId="77777777" w:rsidR="00430826" w:rsidRPr="004F2CBB" w:rsidRDefault="004F2CBB" w:rsidP="004F2CBB">
            <w:pPr>
              <w:spacing w:before="120"/>
              <w:rPr>
                <w:rFonts w:ascii="Maiandra GD" w:hAnsi="Maiandra GD"/>
                <w:sz w:val="24"/>
                <w:szCs w:val="24"/>
                <w:lang w:val="cy-GB"/>
              </w:rPr>
            </w:pPr>
            <w:r w:rsidRPr="004F2CBB">
              <w:rPr>
                <w:rFonts w:ascii="Maiandra GD" w:hAnsi="Maiandra GD"/>
                <w:sz w:val="24"/>
                <w:szCs w:val="24"/>
                <w:lang w:val="cy-GB"/>
              </w:rPr>
              <w:t>Karen Chandler Solutions</w:t>
            </w:r>
          </w:p>
        </w:tc>
      </w:tr>
      <w:tr w:rsidR="00430826" w:rsidRPr="0044335B" w14:paraId="04635B84" w14:textId="77777777" w:rsidTr="00430826">
        <w:trPr>
          <w:trHeight w:val="394"/>
        </w:trPr>
        <w:tc>
          <w:tcPr>
            <w:tcW w:w="2268" w:type="dxa"/>
          </w:tcPr>
          <w:p w14:paraId="5F44F655" w14:textId="77777777" w:rsidR="00430826" w:rsidRPr="0044335B" w:rsidRDefault="00430826" w:rsidP="004A5BA0">
            <w:pPr>
              <w:spacing w:before="120"/>
              <w:jc w:val="right"/>
              <w:rPr>
                <w:rFonts w:ascii="Maiandra GD" w:hAnsi="Maiandra GD"/>
                <w:b/>
                <w:sz w:val="52"/>
                <w:lang w:val="cy-GB"/>
              </w:rPr>
            </w:pPr>
            <w:r w:rsidRPr="0044335B">
              <w:rPr>
                <w:rFonts w:ascii="Maiandra GD" w:hAnsi="Maiandra GD"/>
                <w:b/>
                <w:sz w:val="52"/>
                <w:lang w:val="cy-GB"/>
              </w:rPr>
              <w:sym w:font="Wingdings" w:char="F0DC"/>
            </w:r>
          </w:p>
        </w:tc>
        <w:tc>
          <w:tcPr>
            <w:tcW w:w="7371" w:type="dxa"/>
          </w:tcPr>
          <w:p w14:paraId="73AB0ECA" w14:textId="77777777" w:rsidR="00430826" w:rsidRPr="004F2CBB" w:rsidRDefault="00275E50" w:rsidP="004F2CBB">
            <w:pPr>
              <w:spacing w:before="120"/>
              <w:rPr>
                <w:rFonts w:ascii="Maiandra GD" w:hAnsi="Maiandra GD"/>
                <w:sz w:val="24"/>
                <w:szCs w:val="24"/>
                <w:lang w:val="cy-GB"/>
              </w:rPr>
            </w:pPr>
            <w:r w:rsidRPr="00A84E02">
              <w:rPr>
                <w:rFonts w:ascii="Maiandra GD" w:hAnsi="Maiandra GD"/>
                <w:sz w:val="24"/>
                <w:szCs w:val="24"/>
                <w:lang w:val="cy-GB"/>
              </w:rPr>
              <w:t xml:space="preserve">Un diwrnod </w:t>
            </w:r>
          </w:p>
        </w:tc>
      </w:tr>
      <w:tr w:rsidR="0071084A" w:rsidRPr="0044335B" w14:paraId="698DB942" w14:textId="77777777" w:rsidTr="00430826">
        <w:tc>
          <w:tcPr>
            <w:tcW w:w="2268" w:type="dxa"/>
          </w:tcPr>
          <w:p w14:paraId="72BA7B71" w14:textId="77777777" w:rsidR="0071084A" w:rsidRPr="00430826" w:rsidRDefault="0071084A" w:rsidP="004A5BA0">
            <w:pPr>
              <w:spacing w:before="120"/>
              <w:jc w:val="right"/>
              <w:rPr>
                <w:rFonts w:ascii="Maiandra GD" w:hAnsi="Maiandra GD"/>
                <w:sz w:val="48"/>
                <w:szCs w:val="48"/>
                <w:lang w:val="cy-GB"/>
              </w:rPr>
            </w:pPr>
            <w:r w:rsidRPr="0044335B">
              <w:rPr>
                <w:rFonts w:ascii="Maiandra GD" w:hAnsi="Maiandra GD"/>
                <w:b/>
                <w:sz w:val="52"/>
                <w:lang w:val="cy-GB"/>
              </w:rPr>
              <w:sym w:font="Wingdings 2" w:char="F08A"/>
            </w:r>
          </w:p>
        </w:tc>
        <w:tc>
          <w:tcPr>
            <w:tcW w:w="7371" w:type="dxa"/>
          </w:tcPr>
          <w:p w14:paraId="771E897F" w14:textId="528CC142" w:rsidR="0071084A" w:rsidRPr="004F2CBB" w:rsidRDefault="004A3B85" w:rsidP="004A3B85">
            <w:pPr>
              <w:spacing w:before="120"/>
              <w:rPr>
                <w:rFonts w:ascii="Maiandra GD" w:hAnsi="Maiandra GD"/>
                <w:sz w:val="24"/>
                <w:szCs w:val="24"/>
                <w:lang w:val="cy-GB"/>
              </w:rPr>
            </w:pPr>
            <w:r w:rsidRPr="004A3B85">
              <w:rPr>
                <w:rFonts w:ascii="Maiandra GD" w:hAnsi="Maiandra GD"/>
                <w:sz w:val="24"/>
                <w:szCs w:val="24"/>
                <w:lang w:val="cy-GB"/>
              </w:rPr>
              <w:t>10.00 am t</w:t>
            </w:r>
            <w:r w:rsidRPr="004A3B85">
              <w:rPr>
                <w:rFonts w:ascii="Maiandra GD" w:hAnsi="Maiandra GD"/>
                <w:sz w:val="24"/>
                <w:szCs w:val="24"/>
                <w:lang w:val="cy-GB"/>
              </w:rPr>
              <w:t>an</w:t>
            </w:r>
            <w:r w:rsidRPr="004A3B85">
              <w:rPr>
                <w:rFonts w:ascii="Maiandra GD" w:hAnsi="Maiandra GD"/>
                <w:sz w:val="24"/>
                <w:szCs w:val="24"/>
                <w:lang w:val="cy-GB"/>
              </w:rPr>
              <w:t xml:space="preserve"> 1.00 pm   </w:t>
            </w:r>
          </w:p>
        </w:tc>
      </w:tr>
      <w:tr w:rsidR="00430826" w:rsidRPr="0044335B" w14:paraId="6C078CC7" w14:textId="77777777" w:rsidTr="00430826">
        <w:tc>
          <w:tcPr>
            <w:tcW w:w="2268" w:type="dxa"/>
          </w:tcPr>
          <w:p w14:paraId="7D08F702" w14:textId="77777777" w:rsidR="00430826" w:rsidRPr="0044335B" w:rsidRDefault="004F2CBB" w:rsidP="0071084A">
            <w:pPr>
              <w:spacing w:before="120"/>
              <w:jc w:val="right"/>
              <w:rPr>
                <w:rFonts w:ascii="Maiandra GD" w:hAnsi="Maiandra GD"/>
                <w:sz w:val="52"/>
                <w:lang w:val="cy-GB"/>
              </w:rPr>
            </w:pPr>
            <w:r w:rsidRPr="00430826">
              <w:rPr>
                <w:rFonts w:ascii="Maiandra GD" w:hAnsi="Maiandra GD"/>
                <w:sz w:val="48"/>
                <w:szCs w:val="48"/>
                <w:lang w:val="cy-GB"/>
              </w:rPr>
              <w:sym w:font="Webdings" w:char="F0A6"/>
            </w:r>
          </w:p>
        </w:tc>
        <w:tc>
          <w:tcPr>
            <w:tcW w:w="7371" w:type="dxa"/>
          </w:tcPr>
          <w:p w14:paraId="1F307C34" w14:textId="77777777" w:rsidR="00A84E02" w:rsidRDefault="00A84E02" w:rsidP="0071084A">
            <w:pPr>
              <w:spacing w:before="120"/>
              <w:rPr>
                <w:rFonts w:ascii="Maiandra GD" w:hAnsi="Maiandra GD"/>
                <w:sz w:val="24"/>
                <w:szCs w:val="24"/>
                <w:lang w:val="cy-GB"/>
              </w:rPr>
            </w:pPr>
            <w:r w:rsidRPr="00A84E02">
              <w:rPr>
                <w:rFonts w:ascii="Maiandra GD" w:hAnsi="Maiandra GD"/>
                <w:sz w:val="24"/>
                <w:szCs w:val="24"/>
                <w:lang w:val="cy-GB"/>
              </w:rPr>
              <w:t xml:space="preserve">21 </w:t>
            </w:r>
            <w:proofErr w:type="spellStart"/>
            <w:r w:rsidRPr="00A84E02">
              <w:rPr>
                <w:rFonts w:ascii="Maiandra GD" w:hAnsi="Maiandra GD"/>
                <w:sz w:val="24"/>
                <w:szCs w:val="24"/>
                <w:lang w:val="cy-GB"/>
              </w:rPr>
              <w:t>Ionawr</w:t>
            </w:r>
            <w:proofErr w:type="spellEnd"/>
            <w:r w:rsidRPr="00A84E02">
              <w:rPr>
                <w:rFonts w:ascii="Maiandra GD" w:hAnsi="Maiandra GD"/>
                <w:sz w:val="24"/>
                <w:szCs w:val="24"/>
                <w:lang w:val="cy-GB"/>
              </w:rPr>
              <w:t xml:space="preserve"> 2026 </w:t>
            </w:r>
          </w:p>
          <w:p w14:paraId="53935C7D" w14:textId="77777777" w:rsidR="00A84E02" w:rsidRDefault="00A84E02" w:rsidP="0071084A">
            <w:pPr>
              <w:spacing w:before="120"/>
              <w:rPr>
                <w:rFonts w:ascii="Maiandra GD" w:hAnsi="Maiandra GD"/>
                <w:sz w:val="24"/>
                <w:szCs w:val="24"/>
                <w:lang w:val="cy-GB"/>
              </w:rPr>
            </w:pPr>
            <w:r w:rsidRPr="00A84E02">
              <w:rPr>
                <w:rFonts w:ascii="Maiandra GD" w:hAnsi="Maiandra GD"/>
                <w:sz w:val="24"/>
                <w:szCs w:val="24"/>
                <w:lang w:val="cy-GB"/>
              </w:rPr>
              <w:t xml:space="preserve">3 Chwefror 2026 </w:t>
            </w:r>
          </w:p>
          <w:p w14:paraId="7B75A9FF" w14:textId="4DDDDDD0" w:rsidR="00430826" w:rsidRPr="004F2CBB" w:rsidRDefault="00A84E02" w:rsidP="0071084A">
            <w:pPr>
              <w:spacing w:before="120"/>
              <w:rPr>
                <w:rFonts w:ascii="Maiandra GD" w:hAnsi="Maiandra GD"/>
                <w:sz w:val="24"/>
                <w:szCs w:val="24"/>
                <w:lang w:val="cy-GB"/>
              </w:rPr>
            </w:pPr>
            <w:r w:rsidRPr="00A84E02">
              <w:rPr>
                <w:rFonts w:ascii="Maiandra GD" w:hAnsi="Maiandra GD"/>
                <w:sz w:val="24"/>
                <w:szCs w:val="24"/>
                <w:lang w:val="cy-GB"/>
              </w:rPr>
              <w:t>12 Mawrth 2026</w:t>
            </w:r>
          </w:p>
        </w:tc>
      </w:tr>
      <w:tr w:rsidR="00430826" w:rsidRPr="0044335B" w14:paraId="2FECF9C6" w14:textId="77777777" w:rsidTr="00430826">
        <w:tc>
          <w:tcPr>
            <w:tcW w:w="2268" w:type="dxa"/>
          </w:tcPr>
          <w:p w14:paraId="78B092EB" w14:textId="77777777" w:rsidR="00430826" w:rsidRPr="0044335B" w:rsidRDefault="00430826" w:rsidP="004A5BA0">
            <w:pPr>
              <w:spacing w:before="120"/>
              <w:jc w:val="right"/>
              <w:rPr>
                <w:rFonts w:ascii="Maiandra GD" w:hAnsi="Maiandra GD"/>
                <w:sz w:val="52"/>
                <w:lang w:val="cy-GB"/>
              </w:rPr>
            </w:pPr>
            <w:r w:rsidRPr="0044335B">
              <w:rPr>
                <w:rFonts w:ascii="Maiandra GD" w:hAnsi="Maiandra GD"/>
                <w:sz w:val="52"/>
                <w:lang w:val="cy-GB"/>
              </w:rPr>
              <w:sym w:font="Webdings" w:char="F048"/>
            </w:r>
          </w:p>
        </w:tc>
        <w:tc>
          <w:tcPr>
            <w:tcW w:w="7371" w:type="dxa"/>
          </w:tcPr>
          <w:p w14:paraId="29013F7A" w14:textId="77777777" w:rsidR="00430826" w:rsidRPr="004A3B85" w:rsidRDefault="00F004D7" w:rsidP="00F004D7">
            <w:pPr>
              <w:spacing w:before="120"/>
              <w:rPr>
                <w:rFonts w:ascii="Maiandra GD" w:hAnsi="Maiandra GD"/>
                <w:sz w:val="24"/>
                <w:szCs w:val="24"/>
                <w:lang w:val="cy-GB"/>
              </w:rPr>
            </w:pPr>
            <w:r w:rsidRPr="00A84E02">
              <w:rPr>
                <w:rFonts w:ascii="Maiandra GD" w:hAnsi="Maiandra GD"/>
                <w:sz w:val="24"/>
                <w:szCs w:val="24"/>
                <w:lang w:val="cy-GB"/>
              </w:rPr>
              <w:t>Ar-lein drwy gyfrwng MS Teams</w:t>
            </w:r>
          </w:p>
        </w:tc>
      </w:tr>
    </w:tbl>
    <w:p w14:paraId="3136DB3A" w14:textId="77777777" w:rsidR="006E53C6" w:rsidRDefault="006E53C6" w:rsidP="006E53C6">
      <w:pPr>
        <w:pStyle w:val="Footer"/>
        <w:spacing w:before="120"/>
        <w:jc w:val="right"/>
        <w:rPr>
          <w:rFonts w:ascii="Maiandra GD" w:hAnsi="Maiandra GD"/>
          <w:b/>
          <w:sz w:val="24"/>
          <w:lang w:val="cy-GB"/>
        </w:rPr>
      </w:pPr>
    </w:p>
    <w:p w14:paraId="2084FFB0" w14:textId="77777777" w:rsidR="002B44AA" w:rsidRDefault="002B44AA" w:rsidP="00430826">
      <w:pPr>
        <w:pStyle w:val="Footer"/>
        <w:rPr>
          <w:rFonts w:ascii="Maiandra GD" w:hAnsi="Maiandra GD"/>
          <w:b/>
          <w:noProof/>
          <w:color w:val="FF0000"/>
          <w:sz w:val="52"/>
          <w:szCs w:val="52"/>
        </w:rPr>
      </w:pPr>
    </w:p>
    <w:sectPr w:rsidR="002B44AA" w:rsidSect="00430826">
      <w:headerReference w:type="default" r:id="rId8"/>
      <w:footerReference w:type="default" r:id="rId9"/>
      <w:pgSz w:w="11906" w:h="16838"/>
      <w:pgMar w:top="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E29F0" w14:textId="77777777" w:rsidR="002B44AA" w:rsidRDefault="002B44AA" w:rsidP="002B44AA">
      <w:pPr>
        <w:spacing w:after="0" w:line="240" w:lineRule="auto"/>
      </w:pPr>
      <w:r>
        <w:separator/>
      </w:r>
    </w:p>
  </w:endnote>
  <w:endnote w:type="continuationSeparator" w:id="0">
    <w:p w14:paraId="199B8630" w14:textId="77777777" w:rsidR="002B44AA" w:rsidRDefault="002B44AA" w:rsidP="002B4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CE39F" w14:textId="77777777" w:rsidR="00982CFF" w:rsidRPr="00BF2669" w:rsidRDefault="004A3B85" w:rsidP="00982CFF">
    <w:pPr>
      <w:pBdr>
        <w:bottom w:val="single" w:sz="12" w:space="1" w:color="auto"/>
      </w:pBdr>
      <w:spacing w:after="0" w:line="240" w:lineRule="auto"/>
      <w:rPr>
        <w:lang w:val="cy-GB"/>
      </w:rPr>
    </w:pPr>
    <w:r>
      <w:rPr>
        <w:rFonts w:ascii="Maiandra GD" w:hAnsi="Maiandra GD"/>
        <w:b/>
        <w:noProof/>
        <w:sz w:val="16"/>
        <w:szCs w:val="16"/>
        <w:lang w:eastAsia="en-GB"/>
      </w:rPr>
      <w:object w:dxaOrig="1440" w:dyaOrig="1440" w14:anchorId="21DAD4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465.75pt;margin-top:31.7pt;width:38.3pt;height:1in;z-index:251664384;visibility:visible;mso-wrap-edited:f">
          <v:imagedata r:id="rId1" o:title=""/>
        </v:shape>
        <o:OLEObject Type="Embed" ProgID="Word.Picture.8" ShapeID="_x0000_s2053" DrawAspect="Content" ObjectID="_1824545471" r:id="rId2"/>
      </w:object>
    </w:r>
  </w:p>
  <w:p w14:paraId="4E350FC5" w14:textId="77777777" w:rsidR="00982CFF" w:rsidRPr="00BF2669" w:rsidRDefault="00982CFF" w:rsidP="00982CFF">
    <w:pPr>
      <w:spacing w:after="0" w:line="240" w:lineRule="auto"/>
      <w:rPr>
        <w:lang w:val="cy-GB"/>
      </w:rPr>
    </w:pPr>
    <w:r>
      <w:rPr>
        <w:lang w:val="cy-GB"/>
      </w:rPr>
      <w:t>N</w:t>
    </w:r>
    <w:r w:rsidRPr="00BF2669">
      <w:rPr>
        <w:lang w:val="cy-GB"/>
      </w:rPr>
      <w:t>odwch nad yw cinio na diodydd poeth yn cael eu darparu mwyach.</w:t>
    </w:r>
  </w:p>
  <w:p w14:paraId="64AADD91" w14:textId="77777777" w:rsidR="00982CFF" w:rsidRPr="00BF2669" w:rsidRDefault="00982CFF" w:rsidP="00982CFF">
    <w:pPr>
      <w:spacing w:after="0" w:line="240" w:lineRule="auto"/>
      <w:rPr>
        <w:lang w:val="cy-GB"/>
      </w:rPr>
    </w:pPr>
    <w:r w:rsidRPr="00BF2669">
      <w:rPr>
        <w:lang w:val="cy-GB"/>
      </w:rPr>
      <w:t>Y Broses Ymgeisio:</w:t>
    </w:r>
  </w:p>
  <w:p w14:paraId="0A02FE30" w14:textId="77777777" w:rsidR="00982CFF" w:rsidRDefault="00982CFF" w:rsidP="00982CFF">
    <w:pPr>
      <w:spacing w:after="0" w:line="240" w:lineRule="auto"/>
      <w:rPr>
        <w:lang w:val="cy-GB"/>
      </w:rPr>
    </w:pPr>
    <w:r w:rsidRPr="00BF2669">
      <w:rPr>
        <w:b/>
        <w:u w:val="single"/>
        <w:lang w:val="cy-GB"/>
      </w:rPr>
      <w:t>Ar gyfer staff Cyngor Sir Penfro</w:t>
    </w:r>
    <w:r w:rsidRPr="00BF2669">
      <w:rPr>
        <w:lang w:val="cy-GB"/>
      </w:rPr>
      <w:t xml:space="preserve">: nid yw ceisiadau papur yn cael eu derbyn mwyach. Dylech gofrestru </w:t>
    </w:r>
  </w:p>
  <w:p w14:paraId="2FDE2A3D" w14:textId="77777777" w:rsidR="00982CFF" w:rsidRDefault="00982CFF" w:rsidP="00982CFF">
    <w:pPr>
      <w:spacing w:after="0" w:line="240" w:lineRule="auto"/>
      <w:rPr>
        <w:lang w:val="cy-GB"/>
      </w:rPr>
    </w:pPr>
    <w:r w:rsidRPr="00BF2669">
      <w:rPr>
        <w:lang w:val="cy-GB"/>
      </w:rPr>
      <w:t>ar gyfer cwrs drwy eich Hunanwasanaeth i Gyflogeion (ESS).</w:t>
    </w:r>
  </w:p>
  <w:p w14:paraId="1E32F7DF" w14:textId="245BF6C9" w:rsidR="00A84E02" w:rsidRPr="00A84E02" w:rsidRDefault="00A84E02" w:rsidP="00982CFF">
    <w:pPr>
      <w:spacing w:after="0" w:line="240" w:lineRule="auto"/>
      <w:rPr>
        <w:color w:val="000000" w:themeColor="text1"/>
        <w:lang w:val="cy-GB"/>
      </w:rPr>
    </w:pPr>
    <w:r w:rsidRPr="00A84E02">
      <w:rPr>
        <w:b/>
        <w:u w:val="single"/>
        <w:lang w:val="cy-GB"/>
      </w:rPr>
      <w:t>Ar gyfer ymgeiswyr allanol:</w:t>
    </w:r>
    <w:r w:rsidRPr="00A84E02">
      <w:rPr>
        <w:color w:val="000000" w:themeColor="text1"/>
        <w:sz w:val="20"/>
        <w:szCs w:val="20"/>
        <w:lang w:val="cy"/>
      </w:rPr>
      <w:t xml:space="preserve"> </w:t>
    </w:r>
    <w:r w:rsidRPr="00A84E02">
      <w:rPr>
        <w:lang w:val="cy-GB"/>
      </w:rPr>
      <w:t>cwblhewch y ffurflen gais ddigidol fel y cyfarwyddir yn hysbyseb y cwrs</w:t>
    </w:r>
  </w:p>
  <w:p w14:paraId="790745D7" w14:textId="77777777" w:rsidR="00B80E36" w:rsidRPr="00DB6746" w:rsidRDefault="00B80E36" w:rsidP="00982CFF">
    <w:pPr>
      <w:ind w:left="-284" w:right="85"/>
      <w:rPr>
        <w:rFonts w:ascii="Maiandra GD" w:hAnsi="Maiandra GD"/>
        <w:sz w:val="16"/>
        <w:szCs w:val="16"/>
      </w:rPr>
    </w:pPr>
  </w:p>
  <w:p w14:paraId="270F4796" w14:textId="77777777" w:rsidR="002B44AA" w:rsidRDefault="002B44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92415" w14:textId="77777777" w:rsidR="002B44AA" w:rsidRDefault="002B44AA" w:rsidP="002B44AA">
      <w:pPr>
        <w:spacing w:after="0" w:line="240" w:lineRule="auto"/>
      </w:pPr>
      <w:r>
        <w:separator/>
      </w:r>
    </w:p>
  </w:footnote>
  <w:footnote w:type="continuationSeparator" w:id="0">
    <w:p w14:paraId="3424C1C6" w14:textId="77777777" w:rsidR="002B44AA" w:rsidRDefault="002B44AA" w:rsidP="002B4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CAF86" w14:textId="77777777" w:rsidR="00DF2813" w:rsidRDefault="006A5439">
    <w:pPr>
      <w:pStyle w:val="Header"/>
    </w:pPr>
    <w:r w:rsidRPr="00505E8B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F012D7A" wp14:editId="4B3A97B5">
          <wp:simplePos x="0" y="0"/>
          <wp:positionH relativeFrom="column">
            <wp:posOffset>0</wp:posOffset>
          </wp:positionH>
          <wp:positionV relativeFrom="paragraph">
            <wp:posOffset>-1270</wp:posOffset>
          </wp:positionV>
          <wp:extent cx="1569720" cy="1000125"/>
          <wp:effectExtent l="0" t="0" r="0" b="9525"/>
          <wp:wrapSquare wrapText="bothSides"/>
          <wp:docPr id="9" name="Picture 9" descr="C:\Users\Johna\AppData\Local\Microsoft\Windows\Temporary Internet Files\Content.Outlook\L1ATYC9H\SCWWDP logo_programm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hna\AppData\Local\Microsoft\Windows\Temporary Internet Files\Content.Outlook\L1ATYC9H\SCWWDP logo_programm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B68F02" w14:textId="77777777" w:rsidR="002B44AA" w:rsidRDefault="002B44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CF260C4"/>
    <w:lvl w:ilvl="0">
      <w:numFmt w:val="bullet"/>
      <w:lvlText w:val="*"/>
      <w:lvlJc w:val="left"/>
    </w:lvl>
  </w:abstractNum>
  <w:abstractNum w:abstractNumId="1" w15:restartNumberingAfterBreak="0">
    <w:nsid w:val="099709DB"/>
    <w:multiLevelType w:val="hybridMultilevel"/>
    <w:tmpl w:val="5406D020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0FF25E79"/>
    <w:multiLevelType w:val="hybridMultilevel"/>
    <w:tmpl w:val="353A4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8326A"/>
    <w:multiLevelType w:val="hybridMultilevel"/>
    <w:tmpl w:val="AE3A68A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0D2C42"/>
    <w:multiLevelType w:val="multilevel"/>
    <w:tmpl w:val="119E2A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775FEC"/>
    <w:multiLevelType w:val="hybridMultilevel"/>
    <w:tmpl w:val="4768B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47183"/>
    <w:multiLevelType w:val="hybridMultilevel"/>
    <w:tmpl w:val="E56E4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CE6EA8"/>
    <w:multiLevelType w:val="hybridMultilevel"/>
    <w:tmpl w:val="CF6AB29E"/>
    <w:lvl w:ilvl="0" w:tplc="08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 w15:restartNumberingAfterBreak="0">
    <w:nsid w:val="7543573B"/>
    <w:multiLevelType w:val="hybridMultilevel"/>
    <w:tmpl w:val="6A9C3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B397C"/>
    <w:multiLevelType w:val="hybridMultilevel"/>
    <w:tmpl w:val="09985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90719">
    <w:abstractNumId w:val="1"/>
  </w:num>
  <w:num w:numId="2" w16cid:durableId="424040566">
    <w:abstractNumId w:val="7"/>
  </w:num>
  <w:num w:numId="3" w16cid:durableId="537475188">
    <w:abstractNumId w:val="4"/>
  </w:num>
  <w:num w:numId="4" w16cid:durableId="1359770932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5" w16cid:durableId="2071035286">
    <w:abstractNumId w:val="3"/>
  </w:num>
  <w:num w:numId="6" w16cid:durableId="128206314">
    <w:abstractNumId w:val="9"/>
  </w:num>
  <w:num w:numId="7" w16cid:durableId="1323434745">
    <w:abstractNumId w:val="8"/>
  </w:num>
  <w:num w:numId="8" w16cid:durableId="357780432">
    <w:abstractNumId w:val="5"/>
  </w:num>
  <w:num w:numId="9" w16cid:durableId="726342789">
    <w:abstractNumId w:val="6"/>
  </w:num>
  <w:num w:numId="10" w16cid:durableId="1038503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4AA"/>
    <w:rsid w:val="0000332E"/>
    <w:rsid w:val="000553E1"/>
    <w:rsid w:val="000B5B45"/>
    <w:rsid w:val="000C344E"/>
    <w:rsid w:val="000F04B3"/>
    <w:rsid w:val="0017677D"/>
    <w:rsid w:val="001969FE"/>
    <w:rsid w:val="001B3F0A"/>
    <w:rsid w:val="001E4D7E"/>
    <w:rsid w:val="002277C3"/>
    <w:rsid w:val="00275E50"/>
    <w:rsid w:val="002834F1"/>
    <w:rsid w:val="002856E0"/>
    <w:rsid w:val="002B44AA"/>
    <w:rsid w:val="002C5A85"/>
    <w:rsid w:val="002F0DCA"/>
    <w:rsid w:val="00310791"/>
    <w:rsid w:val="00390849"/>
    <w:rsid w:val="00430826"/>
    <w:rsid w:val="004A3B85"/>
    <w:rsid w:val="004D36A1"/>
    <w:rsid w:val="004F2CBB"/>
    <w:rsid w:val="005131F7"/>
    <w:rsid w:val="005C62B3"/>
    <w:rsid w:val="006846DC"/>
    <w:rsid w:val="006A5439"/>
    <w:rsid w:val="006C156B"/>
    <w:rsid w:val="006D6FCE"/>
    <w:rsid w:val="006E53C6"/>
    <w:rsid w:val="006F557C"/>
    <w:rsid w:val="0071084A"/>
    <w:rsid w:val="007153A9"/>
    <w:rsid w:val="008E4DAC"/>
    <w:rsid w:val="0090058D"/>
    <w:rsid w:val="00982CFF"/>
    <w:rsid w:val="009C1120"/>
    <w:rsid w:val="009E3396"/>
    <w:rsid w:val="009F369E"/>
    <w:rsid w:val="00A0519B"/>
    <w:rsid w:val="00A24019"/>
    <w:rsid w:val="00A706AE"/>
    <w:rsid w:val="00A84E02"/>
    <w:rsid w:val="00AD29EB"/>
    <w:rsid w:val="00B11208"/>
    <w:rsid w:val="00B256A7"/>
    <w:rsid w:val="00B80E36"/>
    <w:rsid w:val="00BF6E48"/>
    <w:rsid w:val="00C037FA"/>
    <w:rsid w:val="00C03BFF"/>
    <w:rsid w:val="00C07F52"/>
    <w:rsid w:val="00C33058"/>
    <w:rsid w:val="00C666BA"/>
    <w:rsid w:val="00D14963"/>
    <w:rsid w:val="00DB4F61"/>
    <w:rsid w:val="00DF2813"/>
    <w:rsid w:val="00E445EF"/>
    <w:rsid w:val="00E5538E"/>
    <w:rsid w:val="00E70294"/>
    <w:rsid w:val="00E93A90"/>
    <w:rsid w:val="00EE19E9"/>
    <w:rsid w:val="00F004D7"/>
    <w:rsid w:val="00F37FB8"/>
    <w:rsid w:val="00F45FE6"/>
    <w:rsid w:val="00FA7CCF"/>
    <w:rsid w:val="00FB50EF"/>
    <w:rsid w:val="00FD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6D924A78"/>
  <w15:docId w15:val="{B659310A-3BA1-4AB9-B35C-E583D552A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8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B44A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2B44AA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2B4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4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4AA"/>
  </w:style>
  <w:style w:type="paragraph" w:customStyle="1" w:styleId="Default">
    <w:name w:val="Default"/>
    <w:rsid w:val="00DF28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F281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969FE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7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2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9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8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2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8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17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76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863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60007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62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23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49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52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43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65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41952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707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6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0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8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5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0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17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82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388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46675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2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4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0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8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43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23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2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64807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58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93416-B481-4D26-8D5C-B2D797F2E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641</Characters>
  <Application>Microsoft Office Word</Application>
  <DocSecurity>0</DocSecurity>
  <Lines>160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John, Allison</dc:creator>
  <cp:lastModifiedBy>John, Allison</cp:lastModifiedBy>
  <cp:revision>2</cp:revision>
  <dcterms:created xsi:type="dcterms:W3CDTF">2025-11-13T13:24:00Z</dcterms:created>
  <dcterms:modified xsi:type="dcterms:W3CDTF">2025-11-13T13:24:00Z</dcterms:modified>
</cp:coreProperties>
</file>